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3B4E2D" w14:textId="77777777" w:rsidR="004C5B4D" w:rsidRPr="007B3E4D" w:rsidRDefault="00130E63" w:rsidP="004C5B4D">
      <w:pPr>
        <w:spacing w:after="0" w:line="240" w:lineRule="auto"/>
        <w:rPr>
          <w:rFonts w:ascii="Arial" w:eastAsia="BatangChe" w:hAnsi="Arial" w:cs="Arial"/>
          <w:sz w:val="24"/>
        </w:rPr>
      </w:pPr>
      <w:r w:rsidRPr="007B3E4D">
        <w:rPr>
          <w:rFonts w:ascii="Arial" w:eastAsia="BatangChe" w:hAnsi="Arial" w:cs="Arial"/>
          <w:sz w:val="24"/>
        </w:rPr>
        <w:t>Naam</w:t>
      </w:r>
      <w:r w:rsidR="004C5B4D" w:rsidRPr="007B3E4D">
        <w:rPr>
          <w:rFonts w:ascii="Arial" w:eastAsia="BatangChe" w:hAnsi="Arial" w:cs="Arial"/>
          <w:sz w:val="24"/>
        </w:rPr>
        <w:t>:</w:t>
      </w:r>
      <w:r w:rsidRPr="007B3E4D">
        <w:rPr>
          <w:rFonts w:ascii="Arial" w:eastAsia="BatangChe" w:hAnsi="Arial" w:cs="Arial"/>
          <w:sz w:val="24"/>
        </w:rPr>
        <w:tab/>
      </w:r>
      <w:r w:rsidRPr="007B3E4D">
        <w:rPr>
          <w:rFonts w:ascii="Arial" w:eastAsia="BatangChe" w:hAnsi="Arial" w:cs="Arial"/>
          <w:sz w:val="24"/>
        </w:rPr>
        <w:tab/>
      </w:r>
      <w:r w:rsidRPr="007B3E4D">
        <w:rPr>
          <w:rFonts w:ascii="Arial" w:eastAsia="BatangChe" w:hAnsi="Arial" w:cs="Arial"/>
          <w:sz w:val="24"/>
        </w:rPr>
        <w:tab/>
      </w:r>
      <w:r w:rsidRPr="007B3E4D">
        <w:rPr>
          <w:rFonts w:ascii="Arial" w:eastAsia="BatangChe" w:hAnsi="Arial" w:cs="Arial"/>
          <w:sz w:val="24"/>
        </w:rPr>
        <w:tab/>
      </w:r>
      <w:r w:rsidRPr="007B3E4D">
        <w:rPr>
          <w:rFonts w:ascii="Arial" w:eastAsia="BatangChe" w:hAnsi="Arial" w:cs="Arial"/>
          <w:sz w:val="24"/>
        </w:rPr>
        <w:tab/>
      </w:r>
      <w:r w:rsidRPr="007B3E4D">
        <w:rPr>
          <w:rFonts w:ascii="Arial" w:eastAsia="BatangChe" w:hAnsi="Arial" w:cs="Arial"/>
          <w:sz w:val="24"/>
        </w:rPr>
        <w:tab/>
      </w:r>
      <w:r w:rsidRPr="007B3E4D">
        <w:rPr>
          <w:rFonts w:ascii="Arial" w:eastAsia="BatangChe" w:hAnsi="Arial" w:cs="Arial"/>
          <w:sz w:val="24"/>
        </w:rPr>
        <w:tab/>
      </w:r>
      <w:r w:rsidRPr="007B3E4D">
        <w:rPr>
          <w:rFonts w:ascii="Arial" w:eastAsia="BatangChe" w:hAnsi="Arial" w:cs="Arial"/>
          <w:sz w:val="24"/>
        </w:rPr>
        <w:tab/>
      </w:r>
      <w:r w:rsidRPr="007B3E4D">
        <w:rPr>
          <w:rFonts w:ascii="Arial" w:eastAsia="BatangChe" w:hAnsi="Arial" w:cs="Arial"/>
          <w:sz w:val="24"/>
        </w:rPr>
        <w:tab/>
        <w:t>Stamgroep</w:t>
      </w:r>
      <w:r w:rsidR="004C5B4D" w:rsidRPr="007B3E4D">
        <w:rPr>
          <w:rFonts w:ascii="Arial" w:eastAsia="BatangChe" w:hAnsi="Arial" w:cs="Arial"/>
          <w:sz w:val="24"/>
        </w:rPr>
        <w:t xml:space="preserve">: </w:t>
      </w:r>
      <w:r w:rsidR="00923A96">
        <w:rPr>
          <w:rFonts w:ascii="Arial" w:eastAsia="BatangChe" w:hAnsi="Arial" w:cs="Arial"/>
          <w:sz w:val="24"/>
        </w:rPr>
        <w:tab/>
        <w:t>2</w:t>
      </w:r>
      <w:r w:rsidRPr="007B3E4D">
        <w:rPr>
          <w:rFonts w:ascii="Arial" w:eastAsia="BatangChe" w:hAnsi="Arial" w:cs="Arial"/>
          <w:sz w:val="24"/>
        </w:rPr>
        <w:t xml:space="preserve"> ____</w:t>
      </w:r>
    </w:p>
    <w:p w14:paraId="6C32FEE5" w14:textId="77777777" w:rsidR="007F0D93" w:rsidRDefault="007F0D93" w:rsidP="007F0D93">
      <w:pPr>
        <w:spacing w:after="0" w:line="240" w:lineRule="auto"/>
        <w:rPr>
          <w:rFonts w:ascii="Arial" w:eastAsia="BatangChe" w:hAnsi="Arial" w:cs="Arial"/>
          <w:b/>
          <w:sz w:val="24"/>
        </w:rPr>
      </w:pPr>
    </w:p>
    <w:p w14:paraId="7B697C44" w14:textId="77777777" w:rsidR="004C5B4D" w:rsidRPr="004C5B4D" w:rsidRDefault="004C5B4D" w:rsidP="00AF4FE4">
      <w:pPr>
        <w:spacing w:after="0"/>
        <w:rPr>
          <w:rFonts w:ascii="Arial" w:hAnsi="Arial" w:cs="Arial"/>
          <w:b/>
        </w:rPr>
      </w:pPr>
    </w:p>
    <w:tbl>
      <w:tblPr>
        <w:tblStyle w:val="Tabelraster"/>
        <w:tblW w:w="11166" w:type="dxa"/>
        <w:tblInd w:w="-1037" w:type="dxa"/>
        <w:tblLook w:val="04A0" w:firstRow="1" w:lastRow="0" w:firstColumn="1" w:lastColumn="0" w:noHBand="0" w:noVBand="1"/>
      </w:tblPr>
      <w:tblGrid>
        <w:gridCol w:w="2247"/>
        <w:gridCol w:w="79"/>
        <w:gridCol w:w="6728"/>
        <w:gridCol w:w="2112"/>
      </w:tblGrid>
      <w:tr w:rsidR="00122224" w14:paraId="06B4B9AD" w14:textId="77777777" w:rsidTr="00122224">
        <w:trPr>
          <w:trHeight w:val="762"/>
        </w:trPr>
        <w:tc>
          <w:tcPr>
            <w:tcW w:w="11166" w:type="dxa"/>
            <w:gridSpan w:val="4"/>
          </w:tcPr>
          <w:p w14:paraId="18D13E42" w14:textId="77777777" w:rsidR="00122224" w:rsidRDefault="00122224" w:rsidP="00122224">
            <w:pPr>
              <w:rPr>
                <w:rFonts w:ascii="Arial" w:hAnsi="Arial" w:cs="Arial"/>
                <w:b/>
              </w:rPr>
            </w:pPr>
          </w:p>
          <w:p w14:paraId="2E4E1FB4" w14:textId="77777777" w:rsidR="00122224" w:rsidRDefault="00122224" w:rsidP="00122224">
            <w:pPr>
              <w:rPr>
                <w:rFonts w:ascii="Arial" w:hAnsi="Arial" w:cs="Arial"/>
                <w:b/>
              </w:rPr>
            </w:pPr>
            <w:r w:rsidRPr="00EF46A4">
              <w:rPr>
                <w:rFonts w:ascii="Arial" w:hAnsi="Arial" w:cs="Arial"/>
                <w:b/>
              </w:rPr>
              <w:t xml:space="preserve">Beoordeling </w:t>
            </w:r>
            <w:r w:rsidR="00071826">
              <w:rPr>
                <w:rFonts w:ascii="Arial" w:hAnsi="Arial" w:cs="Arial"/>
                <w:b/>
              </w:rPr>
              <w:t>Masterpiece</w:t>
            </w:r>
            <w:r w:rsidR="00130E63">
              <w:rPr>
                <w:rFonts w:ascii="Arial" w:hAnsi="Arial" w:cs="Arial"/>
                <w:b/>
              </w:rPr>
              <w:t xml:space="preserve"> ‘</w:t>
            </w:r>
            <w:r w:rsidR="00923A96">
              <w:rPr>
                <w:rFonts w:ascii="Arial" w:hAnsi="Arial" w:cs="Arial"/>
                <w:b/>
                <w:i/>
              </w:rPr>
              <w:t xml:space="preserve">Homo </w:t>
            </w:r>
            <w:proofErr w:type="spellStart"/>
            <w:r w:rsidR="00923A96">
              <w:rPr>
                <w:rFonts w:ascii="Arial" w:hAnsi="Arial" w:cs="Arial"/>
                <w:b/>
                <w:i/>
              </w:rPr>
              <w:t>Universalis</w:t>
            </w:r>
            <w:proofErr w:type="spellEnd"/>
            <w:r w:rsidR="00923A96">
              <w:rPr>
                <w:rFonts w:ascii="Arial" w:hAnsi="Arial" w:cs="Arial"/>
                <w:b/>
                <w:i/>
              </w:rPr>
              <w:t xml:space="preserve"> </w:t>
            </w:r>
            <w:proofErr w:type="spellStart"/>
            <w:r w:rsidR="00923A96">
              <w:rPr>
                <w:rFonts w:ascii="Arial" w:hAnsi="Arial" w:cs="Arial"/>
                <w:b/>
                <w:i/>
              </w:rPr>
              <w:t>writing</w:t>
            </w:r>
            <w:proofErr w:type="spellEnd"/>
            <w:r w:rsidR="00923A96">
              <w:rPr>
                <w:rFonts w:ascii="Arial" w:hAnsi="Arial" w:cs="Arial"/>
                <w:b/>
                <w:i/>
              </w:rPr>
              <w:t xml:space="preserve"> </w:t>
            </w:r>
            <w:proofErr w:type="spellStart"/>
            <w:r w:rsidR="00923A96">
              <w:rPr>
                <w:rFonts w:ascii="Arial" w:hAnsi="Arial" w:cs="Arial"/>
                <w:b/>
                <w:i/>
              </w:rPr>
              <w:t>task</w:t>
            </w:r>
            <w:proofErr w:type="spellEnd"/>
            <w:r w:rsidR="00130E63">
              <w:rPr>
                <w:rFonts w:ascii="Arial" w:hAnsi="Arial" w:cs="Arial"/>
                <w:b/>
              </w:rPr>
              <w:t xml:space="preserve">’ </w:t>
            </w:r>
            <w:r w:rsidR="00130E63">
              <w:rPr>
                <w:rFonts w:ascii="Arial" w:hAnsi="Arial" w:cs="Arial"/>
                <w:b/>
              </w:rPr>
              <w:tab/>
            </w:r>
            <w:r w:rsidR="00DD7F45">
              <w:rPr>
                <w:rFonts w:ascii="Arial" w:hAnsi="Arial" w:cs="Arial"/>
                <w:b/>
              </w:rPr>
              <w:t>Verantwoording van het</w:t>
            </w:r>
            <w:r w:rsidRPr="00EF46A4">
              <w:rPr>
                <w:rFonts w:ascii="Arial" w:hAnsi="Arial" w:cs="Arial"/>
                <w:b/>
              </w:rPr>
              <w:t xml:space="preserve"> aantal punten</w:t>
            </w:r>
          </w:p>
          <w:p w14:paraId="0622F8F0" w14:textId="77777777" w:rsidR="00122224" w:rsidRDefault="00122224" w:rsidP="00AF4FE4">
            <w:pPr>
              <w:rPr>
                <w:rFonts w:ascii="Arial" w:hAnsi="Arial" w:cs="Arial"/>
                <w:b/>
              </w:rPr>
            </w:pPr>
          </w:p>
        </w:tc>
      </w:tr>
      <w:tr w:rsidR="00122224" w14:paraId="0E224098" w14:textId="77777777" w:rsidTr="00122224">
        <w:trPr>
          <w:trHeight w:val="762"/>
        </w:trPr>
        <w:tc>
          <w:tcPr>
            <w:tcW w:w="11166" w:type="dxa"/>
            <w:gridSpan w:val="4"/>
          </w:tcPr>
          <w:p w14:paraId="5E43D4F2" w14:textId="77777777" w:rsidR="00122224" w:rsidRDefault="00122224" w:rsidP="00AF4FE4">
            <w:pPr>
              <w:rPr>
                <w:rFonts w:ascii="Arial" w:hAnsi="Arial" w:cs="Arial"/>
                <w:b/>
              </w:rPr>
            </w:pPr>
          </w:p>
          <w:p w14:paraId="6B4D4378" w14:textId="77777777" w:rsidR="00122224" w:rsidRPr="00122224" w:rsidRDefault="00D15757" w:rsidP="00122224">
            <w:pPr>
              <w:pStyle w:val="Lijstalinea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Inhoud </w:t>
            </w:r>
            <w:r w:rsidR="00122224" w:rsidRPr="00122224">
              <w:rPr>
                <w:rFonts w:ascii="Arial" w:hAnsi="Arial" w:cs="Arial"/>
                <w:b/>
              </w:rPr>
              <w:t>(1x)</w:t>
            </w:r>
          </w:p>
        </w:tc>
      </w:tr>
      <w:tr w:rsidR="00EF46A4" w14:paraId="0E7D8C95" w14:textId="77777777" w:rsidTr="000E5893">
        <w:trPr>
          <w:trHeight w:val="762"/>
        </w:trPr>
        <w:tc>
          <w:tcPr>
            <w:tcW w:w="2326" w:type="dxa"/>
            <w:gridSpan w:val="2"/>
          </w:tcPr>
          <w:p w14:paraId="5314AD35" w14:textId="77777777" w:rsidR="00EF46A4" w:rsidRDefault="00EF46A4" w:rsidP="00AF4FE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Aantal punten </w:t>
            </w:r>
          </w:p>
        </w:tc>
        <w:tc>
          <w:tcPr>
            <w:tcW w:w="6728" w:type="dxa"/>
          </w:tcPr>
          <w:p w14:paraId="5B45A79D" w14:textId="77777777" w:rsidR="00EF46A4" w:rsidRDefault="00EF46A4" w:rsidP="00AF4FE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Verantwoording</w:t>
            </w:r>
          </w:p>
        </w:tc>
        <w:tc>
          <w:tcPr>
            <w:tcW w:w="2112" w:type="dxa"/>
          </w:tcPr>
          <w:p w14:paraId="1A3C1851" w14:textId="77777777" w:rsidR="00EF46A4" w:rsidRDefault="00EF46A4" w:rsidP="00AF4FE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Totaal aantal punten </w:t>
            </w:r>
          </w:p>
        </w:tc>
      </w:tr>
      <w:tr w:rsidR="00985CE2" w14:paraId="67624DDE" w14:textId="77777777" w:rsidTr="000E5893">
        <w:trPr>
          <w:trHeight w:val="729"/>
        </w:trPr>
        <w:tc>
          <w:tcPr>
            <w:tcW w:w="2326" w:type="dxa"/>
            <w:gridSpan w:val="2"/>
          </w:tcPr>
          <w:p w14:paraId="56216F3C" w14:textId="77777777" w:rsidR="00985CE2" w:rsidRDefault="00985CE2" w:rsidP="00EF46A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  <w:p w14:paraId="56DF95AC" w14:textId="77777777" w:rsidR="00985CE2" w:rsidRDefault="00985CE2" w:rsidP="00EF46A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  <w:p w14:paraId="140BA01A" w14:textId="5A7DC6CB" w:rsidR="00985CE2" w:rsidRDefault="00985CE2" w:rsidP="00EF46A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6728" w:type="dxa"/>
          </w:tcPr>
          <w:p w14:paraId="1D09D1CD" w14:textId="373CCB03" w:rsidR="00985CE2" w:rsidRDefault="00985CE2" w:rsidP="00923A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Alle grammaticale elementen ui de </w:t>
            </w:r>
            <w:proofErr w:type="spellStart"/>
            <w:r>
              <w:rPr>
                <w:rFonts w:ascii="Arial" w:hAnsi="Arial" w:cs="Arial"/>
                <w:i/>
                <w:iCs/>
              </w:rPr>
              <w:t>Task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</w:t>
            </w:r>
            <w:r>
              <w:rPr>
                <w:rFonts w:ascii="Arial" w:hAnsi="Arial" w:cs="Arial"/>
              </w:rPr>
              <w:t xml:space="preserve">zijn terug te vinden in je schrijfopdracht (2 punten). Er ontbreekt een grammaticaal element (1 punt), er ontbreken meerdere elementen (0 punten). </w:t>
            </w:r>
          </w:p>
        </w:tc>
        <w:tc>
          <w:tcPr>
            <w:tcW w:w="2112" w:type="dxa"/>
          </w:tcPr>
          <w:p w14:paraId="1CC25C79" w14:textId="77777777" w:rsidR="00985CE2" w:rsidRDefault="00985CE2" w:rsidP="00EF46A4">
            <w:pPr>
              <w:rPr>
                <w:rFonts w:ascii="Arial" w:hAnsi="Arial" w:cs="Arial"/>
                <w:b/>
              </w:rPr>
            </w:pPr>
          </w:p>
        </w:tc>
      </w:tr>
      <w:tr w:rsidR="00EF46A4" w14:paraId="16558AD0" w14:textId="77777777" w:rsidTr="000E5893">
        <w:trPr>
          <w:trHeight w:val="729"/>
        </w:trPr>
        <w:tc>
          <w:tcPr>
            <w:tcW w:w="2326" w:type="dxa"/>
            <w:gridSpan w:val="2"/>
          </w:tcPr>
          <w:p w14:paraId="0186E99A" w14:textId="77777777" w:rsidR="00EF46A4" w:rsidRDefault="00EF46A4" w:rsidP="00EF46A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  <w:p w14:paraId="2FBC78A3" w14:textId="77777777" w:rsidR="00C40EA1" w:rsidRDefault="00C40EA1" w:rsidP="00EF46A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  <w:p w14:paraId="6C6CC7D3" w14:textId="77777777" w:rsidR="00C40EA1" w:rsidRDefault="00C40EA1" w:rsidP="00EF46A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6728" w:type="dxa"/>
          </w:tcPr>
          <w:p w14:paraId="243AE15A" w14:textId="77777777" w:rsidR="00200349" w:rsidRDefault="00D15757" w:rsidP="00923A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Niet alle onderdelen uit de </w:t>
            </w:r>
            <w:proofErr w:type="spellStart"/>
            <w:r w:rsidRPr="00D15757">
              <w:rPr>
                <w:rFonts w:ascii="Arial" w:hAnsi="Arial" w:cs="Arial"/>
                <w:i/>
              </w:rPr>
              <w:t>Task</w:t>
            </w:r>
            <w:proofErr w:type="spellEnd"/>
            <w:r>
              <w:rPr>
                <w:rFonts w:ascii="Arial" w:hAnsi="Arial" w:cs="Arial"/>
              </w:rPr>
              <w:t xml:space="preserve"> zijn </w:t>
            </w:r>
            <w:r w:rsidR="00923A96">
              <w:rPr>
                <w:rFonts w:ascii="Arial" w:hAnsi="Arial" w:cs="Arial"/>
              </w:rPr>
              <w:t xml:space="preserve">in je schrijfopdracht </w:t>
            </w:r>
            <w:r>
              <w:rPr>
                <w:rFonts w:ascii="Arial" w:hAnsi="Arial" w:cs="Arial"/>
              </w:rPr>
              <w:t>aanwezig.</w:t>
            </w:r>
            <w:r w:rsidR="00200349">
              <w:rPr>
                <w:rFonts w:ascii="Arial" w:hAnsi="Arial" w:cs="Arial"/>
              </w:rPr>
              <w:t xml:space="preserve"> </w:t>
            </w:r>
          </w:p>
          <w:p w14:paraId="01E406F3" w14:textId="77777777" w:rsidR="00923A96" w:rsidRPr="00923A96" w:rsidRDefault="00923A96" w:rsidP="00923A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Afhankelijk van de hoeveelheid ontbrekende onderdelen worden scorepunten toegekend. En/of de onderdelen zijn onlogisch gestructureerd. </w:t>
            </w:r>
          </w:p>
        </w:tc>
        <w:tc>
          <w:tcPr>
            <w:tcW w:w="2112" w:type="dxa"/>
          </w:tcPr>
          <w:p w14:paraId="23EB562C" w14:textId="77777777" w:rsidR="00EF46A4" w:rsidRDefault="00EF46A4" w:rsidP="00EF46A4">
            <w:pPr>
              <w:rPr>
                <w:rFonts w:ascii="Arial" w:hAnsi="Arial" w:cs="Arial"/>
                <w:b/>
              </w:rPr>
            </w:pPr>
          </w:p>
        </w:tc>
      </w:tr>
      <w:tr w:rsidR="000E5893" w14:paraId="4A53C7ED" w14:textId="77777777" w:rsidTr="000E5893">
        <w:trPr>
          <w:trHeight w:val="424"/>
        </w:trPr>
        <w:tc>
          <w:tcPr>
            <w:tcW w:w="2326" w:type="dxa"/>
            <w:gridSpan w:val="2"/>
          </w:tcPr>
          <w:p w14:paraId="72C564D5" w14:textId="4832F46A" w:rsidR="000E5893" w:rsidRPr="000E5893" w:rsidRDefault="000E5893" w:rsidP="00EF46A4">
            <w:pPr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</w:t>
            </w:r>
            <w:r w:rsidRPr="000E5893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MAVO</w:t>
            </w:r>
          </w:p>
        </w:tc>
        <w:tc>
          <w:tcPr>
            <w:tcW w:w="6728" w:type="dxa"/>
          </w:tcPr>
          <w:p w14:paraId="19BA2163" w14:textId="5495682D" w:rsidR="000E5893" w:rsidRPr="000E5893" w:rsidRDefault="000E5893" w:rsidP="00923A96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E589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Inhoudselementen: opening en afsluiting, past </w:t>
            </w:r>
            <w:proofErr w:type="spellStart"/>
            <w:r w:rsidRPr="000E5893">
              <w:rPr>
                <w:rFonts w:ascii="Arial" w:hAnsi="Arial" w:cs="Arial"/>
                <w:i/>
                <w:iCs/>
                <w:sz w:val="20"/>
                <w:szCs w:val="20"/>
              </w:rPr>
              <w:t>simple</w:t>
            </w:r>
            <w:proofErr w:type="spellEnd"/>
            <w:r w:rsidRPr="000E589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present </w:t>
            </w:r>
            <w:proofErr w:type="spellStart"/>
            <w:r w:rsidRPr="000E5893">
              <w:rPr>
                <w:rFonts w:ascii="Arial" w:hAnsi="Arial" w:cs="Arial"/>
                <w:i/>
                <w:iCs/>
                <w:sz w:val="20"/>
                <w:szCs w:val="20"/>
              </w:rPr>
              <w:t>simple</w:t>
            </w:r>
            <w:proofErr w:type="spellEnd"/>
            <w:r w:rsidRPr="000E589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0E5893">
              <w:rPr>
                <w:rFonts w:ascii="Arial" w:hAnsi="Arial" w:cs="Arial"/>
                <w:i/>
                <w:iCs/>
                <w:sz w:val="20"/>
                <w:szCs w:val="20"/>
              </w:rPr>
              <w:t>comparisons</w:t>
            </w:r>
            <w:proofErr w:type="spellEnd"/>
            <w:r w:rsidRPr="000E589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0E5893">
              <w:rPr>
                <w:rFonts w:ascii="Arial" w:hAnsi="Arial" w:cs="Arial"/>
                <w:i/>
                <w:iCs/>
                <w:sz w:val="20"/>
                <w:szCs w:val="20"/>
              </w:rPr>
              <w:t>prepositions</w:t>
            </w:r>
            <w:proofErr w:type="spellEnd"/>
            <w:r w:rsidRPr="000E5893"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2112" w:type="dxa"/>
          </w:tcPr>
          <w:p w14:paraId="149F9CEC" w14:textId="77777777" w:rsidR="000E5893" w:rsidRDefault="000E5893" w:rsidP="00EF46A4">
            <w:pPr>
              <w:rPr>
                <w:rFonts w:ascii="Arial" w:hAnsi="Arial" w:cs="Arial"/>
                <w:b/>
              </w:rPr>
            </w:pPr>
          </w:p>
        </w:tc>
      </w:tr>
      <w:tr w:rsidR="000E5893" w:rsidRPr="00710CBA" w14:paraId="78F3F4D6" w14:textId="77777777" w:rsidTr="000E5893">
        <w:trPr>
          <w:trHeight w:val="729"/>
        </w:trPr>
        <w:tc>
          <w:tcPr>
            <w:tcW w:w="2326" w:type="dxa"/>
            <w:gridSpan w:val="2"/>
          </w:tcPr>
          <w:p w14:paraId="056ACF8E" w14:textId="15FA640C" w:rsidR="000E5893" w:rsidRPr="000E5893" w:rsidRDefault="000E5893" w:rsidP="00EF46A4">
            <w:pPr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</w:t>
            </w:r>
            <w:r w:rsidRPr="000E5893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HAVO</w:t>
            </w:r>
          </w:p>
        </w:tc>
        <w:tc>
          <w:tcPr>
            <w:tcW w:w="6728" w:type="dxa"/>
          </w:tcPr>
          <w:p w14:paraId="6DA9279E" w14:textId="18A96396" w:rsidR="000E5893" w:rsidRPr="000E5893" w:rsidRDefault="000E5893" w:rsidP="00923A96">
            <w:pPr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  <w:proofErr w:type="spellStart"/>
            <w:r w:rsidRPr="000E5893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Inhoudselementen</w:t>
            </w:r>
            <w:proofErr w:type="spellEnd"/>
            <w:r w:rsidRPr="000E5893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 xml:space="preserve">: past simple, present simple, comparisons, who / which / </w:t>
            </w:r>
            <w:r w:rsidRPr="000E5893">
              <w:rPr>
                <w:rStyle w:val="Nadruk"/>
                <w:rFonts w:ascii="Arial" w:hAnsi="Arial" w:cs="Arial"/>
                <w:sz w:val="20"/>
                <w:szCs w:val="20"/>
              </w:rPr>
              <w:t>ᴓ</w:t>
            </w:r>
            <w:r w:rsidRPr="000E5893">
              <w:rPr>
                <w:rStyle w:val="Nadruk"/>
                <w:rFonts w:ascii="Arial" w:hAnsi="Arial" w:cs="Arial"/>
                <w:sz w:val="20"/>
                <w:szCs w:val="20"/>
                <w:lang w:val="en-GB"/>
              </w:rPr>
              <w:t xml:space="preserve">, prepositions. </w:t>
            </w:r>
          </w:p>
        </w:tc>
        <w:tc>
          <w:tcPr>
            <w:tcW w:w="2112" w:type="dxa"/>
          </w:tcPr>
          <w:p w14:paraId="0D61B89C" w14:textId="77777777" w:rsidR="000E5893" w:rsidRPr="000E5893" w:rsidRDefault="000E5893" w:rsidP="00EF46A4">
            <w:pPr>
              <w:rPr>
                <w:rFonts w:ascii="Arial" w:hAnsi="Arial" w:cs="Arial"/>
                <w:b/>
                <w:lang w:val="en-GB"/>
              </w:rPr>
            </w:pPr>
          </w:p>
        </w:tc>
      </w:tr>
      <w:tr w:rsidR="000E5893" w:rsidRPr="00710CBA" w14:paraId="48B9277E" w14:textId="77777777" w:rsidTr="000E5893">
        <w:trPr>
          <w:trHeight w:val="729"/>
        </w:trPr>
        <w:tc>
          <w:tcPr>
            <w:tcW w:w="2326" w:type="dxa"/>
            <w:gridSpan w:val="2"/>
          </w:tcPr>
          <w:p w14:paraId="08A9CE4F" w14:textId="0272F753" w:rsidR="000E5893" w:rsidRPr="000E5893" w:rsidRDefault="000E5893" w:rsidP="00EF46A4">
            <w:pPr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710CBA">
              <w:rPr>
                <w:rFonts w:ascii="Arial" w:hAnsi="Arial" w:cs="Arial"/>
                <w:b/>
                <w:i/>
                <w:iCs/>
                <w:sz w:val="20"/>
                <w:szCs w:val="20"/>
                <w:lang w:val="en-GB"/>
              </w:rPr>
              <w:t xml:space="preserve"> </w:t>
            </w:r>
            <w:r w:rsidRPr="00710CB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                          </w:t>
            </w:r>
            <w:r w:rsidRPr="000E5893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VWO</w:t>
            </w:r>
          </w:p>
        </w:tc>
        <w:tc>
          <w:tcPr>
            <w:tcW w:w="6728" w:type="dxa"/>
          </w:tcPr>
          <w:p w14:paraId="755C6DBC" w14:textId="35E4685D" w:rsidR="000E5893" w:rsidRPr="000E5893" w:rsidRDefault="000E5893" w:rsidP="00923A96">
            <w:pPr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  <w:proofErr w:type="spellStart"/>
            <w:r w:rsidRPr="000E5893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Inhoudselementen</w:t>
            </w:r>
            <w:proofErr w:type="spellEnd"/>
            <w:r w:rsidRPr="000E5893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 xml:space="preserve">: past simple, present simple, comparisons, who / which / </w:t>
            </w:r>
            <w:r w:rsidRPr="000E5893">
              <w:rPr>
                <w:rStyle w:val="Nadruk"/>
                <w:rFonts w:ascii="Arial" w:hAnsi="Arial" w:cs="Arial"/>
                <w:sz w:val="20"/>
                <w:szCs w:val="20"/>
              </w:rPr>
              <w:t>ᴓ</w:t>
            </w:r>
            <w:r w:rsidRPr="000E5893">
              <w:rPr>
                <w:rStyle w:val="Nadruk"/>
                <w:rFonts w:ascii="Arial" w:hAnsi="Arial" w:cs="Arial"/>
                <w:sz w:val="20"/>
                <w:szCs w:val="20"/>
                <w:lang w:val="en-GB"/>
              </w:rPr>
              <w:t xml:space="preserve">, prepositions, question tags. </w:t>
            </w:r>
          </w:p>
        </w:tc>
        <w:tc>
          <w:tcPr>
            <w:tcW w:w="2112" w:type="dxa"/>
          </w:tcPr>
          <w:p w14:paraId="75EAB89C" w14:textId="77777777" w:rsidR="000E5893" w:rsidRPr="000E5893" w:rsidRDefault="000E5893" w:rsidP="00EF46A4">
            <w:pPr>
              <w:rPr>
                <w:rFonts w:ascii="Arial" w:hAnsi="Arial" w:cs="Arial"/>
                <w:b/>
                <w:lang w:val="en-GB"/>
              </w:rPr>
            </w:pPr>
          </w:p>
        </w:tc>
      </w:tr>
      <w:tr w:rsidR="00985CE2" w:rsidRPr="00710CBA" w14:paraId="0CA89CAA" w14:textId="77777777" w:rsidTr="000E5893">
        <w:trPr>
          <w:trHeight w:val="707"/>
        </w:trPr>
        <w:tc>
          <w:tcPr>
            <w:tcW w:w="2326" w:type="dxa"/>
            <w:gridSpan w:val="2"/>
            <w:tcBorders>
              <w:left w:val="nil"/>
              <w:right w:val="nil"/>
            </w:tcBorders>
          </w:tcPr>
          <w:p w14:paraId="30E7DF36" w14:textId="77777777" w:rsidR="00985CE2" w:rsidRPr="000E5893" w:rsidRDefault="00985CE2" w:rsidP="00EF46A4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6728" w:type="dxa"/>
            <w:tcBorders>
              <w:left w:val="nil"/>
              <w:right w:val="nil"/>
            </w:tcBorders>
          </w:tcPr>
          <w:p w14:paraId="4A6AD9C8" w14:textId="77777777" w:rsidR="00985CE2" w:rsidRPr="000E5893" w:rsidRDefault="00985CE2" w:rsidP="00EF46A4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112" w:type="dxa"/>
            <w:tcBorders>
              <w:left w:val="nil"/>
              <w:right w:val="nil"/>
            </w:tcBorders>
          </w:tcPr>
          <w:p w14:paraId="0031AC38" w14:textId="77777777" w:rsidR="00985CE2" w:rsidRPr="000E5893" w:rsidRDefault="00985CE2" w:rsidP="00EF46A4">
            <w:pPr>
              <w:rPr>
                <w:rFonts w:ascii="Arial" w:hAnsi="Arial" w:cs="Arial"/>
                <w:b/>
                <w:lang w:val="en-GB"/>
              </w:rPr>
            </w:pPr>
          </w:p>
        </w:tc>
      </w:tr>
      <w:tr w:rsidR="00122224" w14:paraId="165C761F" w14:textId="77777777" w:rsidTr="00122224">
        <w:trPr>
          <w:trHeight w:val="747"/>
        </w:trPr>
        <w:tc>
          <w:tcPr>
            <w:tcW w:w="11166" w:type="dxa"/>
            <w:gridSpan w:val="4"/>
            <w:vAlign w:val="center"/>
          </w:tcPr>
          <w:p w14:paraId="49C5D9D8" w14:textId="77777777" w:rsidR="00122224" w:rsidRPr="000E5893" w:rsidRDefault="00122224" w:rsidP="00590913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  <w:p w14:paraId="464313D4" w14:textId="77777777" w:rsidR="00122224" w:rsidRPr="00122224" w:rsidRDefault="0029531F" w:rsidP="00122224">
            <w:pPr>
              <w:pStyle w:val="Lijstalinea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Taalgebruik</w:t>
            </w:r>
            <w:r w:rsidR="00071826">
              <w:rPr>
                <w:rFonts w:ascii="Arial" w:hAnsi="Arial" w:cs="Arial"/>
                <w:b/>
              </w:rPr>
              <w:t>/</w:t>
            </w:r>
            <w:r w:rsidR="007B3E4D">
              <w:rPr>
                <w:rFonts w:ascii="Arial" w:hAnsi="Arial" w:cs="Arial"/>
                <w:b/>
              </w:rPr>
              <w:t>communicatie</w:t>
            </w:r>
            <w:r w:rsidR="00C40EA1">
              <w:rPr>
                <w:rFonts w:ascii="Arial" w:hAnsi="Arial" w:cs="Arial"/>
                <w:b/>
              </w:rPr>
              <w:t xml:space="preserve"> (3</w:t>
            </w:r>
            <w:r w:rsidR="00122224" w:rsidRPr="00122224">
              <w:rPr>
                <w:rFonts w:ascii="Arial" w:hAnsi="Arial" w:cs="Arial"/>
                <w:b/>
              </w:rPr>
              <w:t>x)</w:t>
            </w:r>
          </w:p>
        </w:tc>
      </w:tr>
      <w:tr w:rsidR="00590913" w14:paraId="5CAAE7DF" w14:textId="77777777" w:rsidTr="00122224">
        <w:trPr>
          <w:trHeight w:val="747"/>
        </w:trPr>
        <w:tc>
          <w:tcPr>
            <w:tcW w:w="2247" w:type="dxa"/>
          </w:tcPr>
          <w:p w14:paraId="742C4F63" w14:textId="77777777" w:rsidR="00590913" w:rsidRDefault="00590913" w:rsidP="00F1529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Aantal punten </w:t>
            </w:r>
          </w:p>
        </w:tc>
        <w:tc>
          <w:tcPr>
            <w:tcW w:w="6807" w:type="dxa"/>
            <w:gridSpan w:val="2"/>
          </w:tcPr>
          <w:p w14:paraId="62EE77C8" w14:textId="77777777" w:rsidR="00590913" w:rsidRDefault="00590913" w:rsidP="00F1529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Verantwoording</w:t>
            </w:r>
          </w:p>
        </w:tc>
        <w:tc>
          <w:tcPr>
            <w:tcW w:w="2112" w:type="dxa"/>
          </w:tcPr>
          <w:p w14:paraId="7176265E" w14:textId="77777777" w:rsidR="00590913" w:rsidRDefault="00590913" w:rsidP="00F1529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Totaal aantal punten</w:t>
            </w:r>
          </w:p>
        </w:tc>
      </w:tr>
      <w:tr w:rsidR="00590913" w14:paraId="0E776BAB" w14:textId="77777777" w:rsidTr="00122224">
        <w:trPr>
          <w:trHeight w:val="620"/>
        </w:trPr>
        <w:tc>
          <w:tcPr>
            <w:tcW w:w="2247" w:type="dxa"/>
          </w:tcPr>
          <w:p w14:paraId="238E3C71" w14:textId="77777777" w:rsidR="00590913" w:rsidRDefault="00590913" w:rsidP="00F1529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  <w:p w14:paraId="22B17A24" w14:textId="77777777" w:rsidR="00C40EA1" w:rsidRDefault="00C40EA1" w:rsidP="00F15295">
            <w:pPr>
              <w:rPr>
                <w:rFonts w:ascii="Arial" w:hAnsi="Arial" w:cs="Arial"/>
                <w:b/>
              </w:rPr>
            </w:pPr>
          </w:p>
        </w:tc>
        <w:tc>
          <w:tcPr>
            <w:tcW w:w="6807" w:type="dxa"/>
            <w:gridSpan w:val="2"/>
          </w:tcPr>
          <w:p w14:paraId="0DA78EAC" w14:textId="13250C70" w:rsidR="00590913" w:rsidRPr="00EF46A4" w:rsidRDefault="00590913" w:rsidP="00084EF0">
            <w:pPr>
              <w:rPr>
                <w:rFonts w:ascii="Arial" w:hAnsi="Arial" w:cs="Arial"/>
              </w:rPr>
            </w:pPr>
            <w:r w:rsidRPr="00EF46A4">
              <w:rPr>
                <w:rFonts w:ascii="Arial" w:hAnsi="Arial" w:cs="Arial"/>
              </w:rPr>
              <w:t xml:space="preserve">Er komt geen of amper </w:t>
            </w:r>
            <w:r w:rsidR="00923A96">
              <w:rPr>
                <w:rFonts w:ascii="Arial" w:hAnsi="Arial" w:cs="Arial"/>
              </w:rPr>
              <w:t xml:space="preserve">Engels in je schrijfopdracht </w:t>
            </w:r>
            <w:r w:rsidR="00084EF0">
              <w:rPr>
                <w:rFonts w:ascii="Arial" w:hAnsi="Arial" w:cs="Arial"/>
              </w:rPr>
              <w:t xml:space="preserve">voor en/of je gebruikt Nederlandse woorden </w:t>
            </w:r>
            <w:r w:rsidR="00923A96">
              <w:rPr>
                <w:rFonts w:ascii="Arial" w:hAnsi="Arial" w:cs="Arial"/>
              </w:rPr>
              <w:t xml:space="preserve">in je schrijfopdracht. Zinnen of zinsdelen zijn met een vertaalprogramma vertaald. </w:t>
            </w:r>
          </w:p>
        </w:tc>
        <w:tc>
          <w:tcPr>
            <w:tcW w:w="2112" w:type="dxa"/>
          </w:tcPr>
          <w:p w14:paraId="70191CEC" w14:textId="77777777" w:rsidR="00590913" w:rsidRDefault="00590913" w:rsidP="00F15295">
            <w:pPr>
              <w:rPr>
                <w:rFonts w:ascii="Arial" w:hAnsi="Arial" w:cs="Arial"/>
                <w:b/>
              </w:rPr>
            </w:pPr>
          </w:p>
        </w:tc>
      </w:tr>
      <w:tr w:rsidR="00590913" w14:paraId="4BE3EAC3" w14:textId="77777777" w:rsidTr="00122224">
        <w:trPr>
          <w:trHeight w:val="584"/>
        </w:trPr>
        <w:tc>
          <w:tcPr>
            <w:tcW w:w="2247" w:type="dxa"/>
          </w:tcPr>
          <w:p w14:paraId="166A422F" w14:textId="77777777" w:rsidR="00C40EA1" w:rsidRDefault="00923A96" w:rsidP="00F1529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6807" w:type="dxa"/>
            <w:gridSpan w:val="2"/>
          </w:tcPr>
          <w:p w14:paraId="0579CE5C" w14:textId="77777777" w:rsidR="00590913" w:rsidRPr="00071826" w:rsidRDefault="0029531F" w:rsidP="00F152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 gebruikt alleen maar Engelse woorden</w:t>
            </w:r>
            <w:r w:rsidR="00923A96">
              <w:rPr>
                <w:rFonts w:ascii="Arial" w:hAnsi="Arial" w:cs="Arial"/>
              </w:rPr>
              <w:t xml:space="preserve"> en formuleert simpele Engelse zinnen (onderwerp – werkwoorden – lijdend voorwerp).</w:t>
            </w:r>
            <w:r>
              <w:rPr>
                <w:rFonts w:ascii="Arial" w:hAnsi="Arial" w:cs="Arial"/>
              </w:rPr>
              <w:t xml:space="preserve"> </w:t>
            </w:r>
            <w:r w:rsidR="00923A96">
              <w:rPr>
                <w:rFonts w:ascii="Arial" w:hAnsi="Arial" w:cs="Arial"/>
              </w:rPr>
              <w:t>S</w:t>
            </w:r>
            <w:r w:rsidR="005C418A">
              <w:rPr>
                <w:rFonts w:ascii="Arial" w:hAnsi="Arial" w:cs="Arial"/>
              </w:rPr>
              <w:t>oms klopt de betekenis van het woord niet in de context van de zin</w:t>
            </w:r>
            <w:r w:rsidR="00071826">
              <w:rPr>
                <w:rFonts w:ascii="Arial" w:hAnsi="Arial" w:cs="Arial"/>
              </w:rPr>
              <w:t xml:space="preserve">; je probeert de grammatica doelen uit de </w:t>
            </w:r>
            <w:r w:rsidR="00071826">
              <w:rPr>
                <w:rFonts w:ascii="Arial" w:hAnsi="Arial" w:cs="Arial"/>
                <w:i/>
              </w:rPr>
              <w:t>Basics</w:t>
            </w:r>
            <w:r w:rsidR="00071826">
              <w:rPr>
                <w:rFonts w:ascii="Arial" w:hAnsi="Arial" w:cs="Arial"/>
              </w:rPr>
              <w:t xml:space="preserve"> lessen toe te passen </w:t>
            </w:r>
            <w:r w:rsidR="00923A96">
              <w:rPr>
                <w:rFonts w:ascii="Arial" w:hAnsi="Arial" w:cs="Arial"/>
              </w:rPr>
              <w:t>en deze toepassing is meestal correct.</w:t>
            </w:r>
          </w:p>
        </w:tc>
        <w:tc>
          <w:tcPr>
            <w:tcW w:w="2112" w:type="dxa"/>
          </w:tcPr>
          <w:p w14:paraId="2CEE4543" w14:textId="77777777" w:rsidR="00590913" w:rsidRDefault="00590913" w:rsidP="00F15295">
            <w:pPr>
              <w:rPr>
                <w:rFonts w:ascii="Arial" w:hAnsi="Arial" w:cs="Arial"/>
                <w:b/>
              </w:rPr>
            </w:pPr>
          </w:p>
        </w:tc>
      </w:tr>
      <w:tr w:rsidR="00590913" w14:paraId="0EA3DCE5" w14:textId="77777777" w:rsidTr="00122224">
        <w:trPr>
          <w:trHeight w:val="620"/>
        </w:trPr>
        <w:tc>
          <w:tcPr>
            <w:tcW w:w="2247" w:type="dxa"/>
          </w:tcPr>
          <w:p w14:paraId="01B2295D" w14:textId="77777777" w:rsidR="00590913" w:rsidRDefault="00C40EA1" w:rsidP="00F1529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  <w:p w14:paraId="2AE98531" w14:textId="77777777" w:rsidR="00C40EA1" w:rsidRDefault="00C40EA1" w:rsidP="00F15295">
            <w:pPr>
              <w:rPr>
                <w:rFonts w:ascii="Arial" w:hAnsi="Arial" w:cs="Arial"/>
                <w:b/>
              </w:rPr>
            </w:pPr>
          </w:p>
        </w:tc>
        <w:tc>
          <w:tcPr>
            <w:tcW w:w="6807" w:type="dxa"/>
            <w:gridSpan w:val="2"/>
          </w:tcPr>
          <w:p w14:paraId="5BA76951" w14:textId="77777777" w:rsidR="0029531F" w:rsidRPr="00071826" w:rsidRDefault="0029531F" w:rsidP="00AF4F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Je gebruikt alleen maar Engelse woorden en formeert Engelse </w:t>
            </w:r>
            <w:r w:rsidR="00923A96">
              <w:rPr>
                <w:rFonts w:ascii="Arial" w:hAnsi="Arial" w:cs="Arial"/>
              </w:rPr>
              <w:t xml:space="preserve">zinnen. Deze zinnen zijn complexer </w:t>
            </w:r>
            <w:r>
              <w:rPr>
                <w:rFonts w:ascii="Arial" w:hAnsi="Arial" w:cs="Arial"/>
              </w:rPr>
              <w:t>(onderwerp – werkwoorden – lijdend voorwerp</w:t>
            </w:r>
            <w:r w:rsidR="00923A96">
              <w:rPr>
                <w:rFonts w:ascii="Arial" w:hAnsi="Arial" w:cs="Arial"/>
              </w:rPr>
              <w:t xml:space="preserve"> aangevuld met bijwoordelijke bepalingen</w:t>
            </w:r>
            <w:r>
              <w:rPr>
                <w:rFonts w:ascii="Arial" w:hAnsi="Arial" w:cs="Arial"/>
              </w:rPr>
              <w:t xml:space="preserve">), </w:t>
            </w:r>
            <w:r w:rsidR="00923A96">
              <w:rPr>
                <w:rFonts w:ascii="Arial" w:hAnsi="Arial" w:cs="Arial"/>
              </w:rPr>
              <w:t xml:space="preserve">en correct. </w:t>
            </w:r>
            <w:r w:rsidR="005C418A">
              <w:rPr>
                <w:rFonts w:ascii="Arial" w:hAnsi="Arial" w:cs="Arial"/>
              </w:rPr>
              <w:t>De betekenis van de wo</w:t>
            </w:r>
            <w:r w:rsidR="00273E12">
              <w:rPr>
                <w:rFonts w:ascii="Arial" w:hAnsi="Arial" w:cs="Arial"/>
              </w:rPr>
              <w:t>orden klopt</w:t>
            </w:r>
            <w:r w:rsidR="005C418A">
              <w:rPr>
                <w:rFonts w:ascii="Arial" w:hAnsi="Arial" w:cs="Arial"/>
              </w:rPr>
              <w:t xml:space="preserve"> in de context van de zin.</w:t>
            </w:r>
            <w:r w:rsidR="00071826">
              <w:rPr>
                <w:rFonts w:ascii="Arial" w:hAnsi="Arial" w:cs="Arial"/>
              </w:rPr>
              <w:t xml:space="preserve"> Ook </w:t>
            </w:r>
            <w:r w:rsidR="00923A96">
              <w:rPr>
                <w:rFonts w:ascii="Arial" w:hAnsi="Arial" w:cs="Arial"/>
              </w:rPr>
              <w:t xml:space="preserve">pas je </w:t>
            </w:r>
            <w:r w:rsidR="00071826">
              <w:rPr>
                <w:rFonts w:ascii="Arial" w:hAnsi="Arial" w:cs="Arial"/>
              </w:rPr>
              <w:t xml:space="preserve">de grammatica doelen uit de </w:t>
            </w:r>
            <w:r w:rsidR="00071826">
              <w:rPr>
                <w:rFonts w:ascii="Arial" w:hAnsi="Arial" w:cs="Arial"/>
                <w:i/>
              </w:rPr>
              <w:t>Basics</w:t>
            </w:r>
            <w:r w:rsidR="00071826">
              <w:rPr>
                <w:rFonts w:ascii="Arial" w:hAnsi="Arial" w:cs="Arial"/>
              </w:rPr>
              <w:t xml:space="preserve"> lessen </w:t>
            </w:r>
            <w:r w:rsidR="00923A96">
              <w:rPr>
                <w:rFonts w:ascii="Arial" w:hAnsi="Arial" w:cs="Arial"/>
              </w:rPr>
              <w:t>consequent toe.</w:t>
            </w:r>
          </w:p>
        </w:tc>
        <w:tc>
          <w:tcPr>
            <w:tcW w:w="2112" w:type="dxa"/>
          </w:tcPr>
          <w:p w14:paraId="408021F7" w14:textId="77777777" w:rsidR="00590913" w:rsidRDefault="00590913" w:rsidP="00F15295">
            <w:pPr>
              <w:rPr>
                <w:rFonts w:ascii="Arial" w:hAnsi="Arial" w:cs="Arial"/>
                <w:b/>
              </w:rPr>
            </w:pPr>
          </w:p>
        </w:tc>
      </w:tr>
      <w:tr w:rsidR="009403D7" w14:paraId="19C49256" w14:textId="77777777" w:rsidTr="00122224">
        <w:trPr>
          <w:trHeight w:val="620"/>
        </w:trPr>
        <w:tc>
          <w:tcPr>
            <w:tcW w:w="2247" w:type="dxa"/>
          </w:tcPr>
          <w:p w14:paraId="3F5E00B4" w14:textId="77777777" w:rsidR="009403D7" w:rsidRDefault="009403D7" w:rsidP="009403D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6807" w:type="dxa"/>
            <w:gridSpan w:val="2"/>
          </w:tcPr>
          <w:p w14:paraId="144DC61F" w14:textId="77777777" w:rsidR="009403D7" w:rsidRPr="00071826" w:rsidRDefault="009403D7" w:rsidP="009403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Je gebruikt alleen maar Engelse woorden en formeert Engelse zinnen. Deze zinnen zijn uitgebreid (onderwerp – werkwoorden – lijdend voorwerp aangevuld met bijwoordelijke bepalingen), en correct. De betekenis van de woorden klopt in de context van de zin. Ook pas je de grammatica doelen uit de </w:t>
            </w:r>
            <w:r>
              <w:rPr>
                <w:rFonts w:ascii="Arial" w:hAnsi="Arial" w:cs="Arial"/>
                <w:i/>
              </w:rPr>
              <w:t>Basics</w:t>
            </w:r>
            <w:r>
              <w:rPr>
                <w:rFonts w:ascii="Arial" w:hAnsi="Arial" w:cs="Arial"/>
              </w:rPr>
              <w:t xml:space="preserve"> lessen </w:t>
            </w:r>
            <w:r>
              <w:rPr>
                <w:rFonts w:ascii="Arial" w:hAnsi="Arial" w:cs="Arial"/>
              </w:rPr>
              <w:lastRenderedPageBreak/>
              <w:t xml:space="preserve">consequent toe. Tevens wissel je op de juiste momenten van tijdsbepaling en speel je met de correcte woordvolgorde. </w:t>
            </w:r>
          </w:p>
        </w:tc>
        <w:tc>
          <w:tcPr>
            <w:tcW w:w="2112" w:type="dxa"/>
          </w:tcPr>
          <w:p w14:paraId="06B646BE" w14:textId="77777777" w:rsidR="009403D7" w:rsidRDefault="009403D7" w:rsidP="009403D7">
            <w:pPr>
              <w:rPr>
                <w:rFonts w:ascii="Arial" w:hAnsi="Arial" w:cs="Arial"/>
                <w:b/>
              </w:rPr>
            </w:pPr>
          </w:p>
        </w:tc>
      </w:tr>
      <w:tr w:rsidR="009403D7" w14:paraId="01843DFB" w14:textId="77777777" w:rsidTr="00985CE2">
        <w:trPr>
          <w:trHeight w:val="620"/>
        </w:trPr>
        <w:tc>
          <w:tcPr>
            <w:tcW w:w="2247" w:type="dxa"/>
            <w:tcBorders>
              <w:bottom w:val="single" w:sz="4" w:space="0" w:color="auto"/>
            </w:tcBorders>
          </w:tcPr>
          <w:p w14:paraId="252EA045" w14:textId="77777777" w:rsidR="009403D7" w:rsidRDefault="009403D7" w:rsidP="009403D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6807" w:type="dxa"/>
            <w:gridSpan w:val="2"/>
            <w:tcBorders>
              <w:bottom w:val="single" w:sz="4" w:space="0" w:color="auto"/>
            </w:tcBorders>
          </w:tcPr>
          <w:p w14:paraId="08C7454C" w14:textId="77777777" w:rsidR="009403D7" w:rsidRDefault="009403D7" w:rsidP="009403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 tekst overstijgt het </w:t>
            </w:r>
            <w:r w:rsidR="00826F58">
              <w:rPr>
                <w:rFonts w:ascii="Arial" w:hAnsi="Arial" w:cs="Arial"/>
              </w:rPr>
              <w:t xml:space="preserve">te verwachten niveau. Je bent creatief met de taal en past de verschillende zins- en grammatica onderdelen foutloos toe. Daarbij experimenteer je met structuren die je nog niet eerder hebt gehad. Je vocabulaire is rijk door het gebruik van o.a. synoniemen. </w:t>
            </w:r>
          </w:p>
        </w:tc>
        <w:tc>
          <w:tcPr>
            <w:tcW w:w="2112" w:type="dxa"/>
            <w:tcBorders>
              <w:bottom w:val="single" w:sz="4" w:space="0" w:color="auto"/>
            </w:tcBorders>
          </w:tcPr>
          <w:p w14:paraId="5FBA19FF" w14:textId="77777777" w:rsidR="009403D7" w:rsidRDefault="009403D7" w:rsidP="009403D7">
            <w:pPr>
              <w:rPr>
                <w:rFonts w:ascii="Arial" w:hAnsi="Arial" w:cs="Arial"/>
                <w:b/>
              </w:rPr>
            </w:pPr>
          </w:p>
        </w:tc>
      </w:tr>
      <w:tr w:rsidR="00985CE2" w14:paraId="4BB7B032" w14:textId="77777777" w:rsidTr="00985CE2">
        <w:trPr>
          <w:trHeight w:val="620"/>
        </w:trPr>
        <w:tc>
          <w:tcPr>
            <w:tcW w:w="2247" w:type="dxa"/>
            <w:tcBorders>
              <w:left w:val="nil"/>
              <w:right w:val="nil"/>
            </w:tcBorders>
          </w:tcPr>
          <w:p w14:paraId="71360F58" w14:textId="77777777" w:rsidR="00985CE2" w:rsidRDefault="00985CE2" w:rsidP="009403D7">
            <w:pPr>
              <w:rPr>
                <w:rFonts w:ascii="Arial" w:hAnsi="Arial" w:cs="Arial"/>
                <w:b/>
              </w:rPr>
            </w:pPr>
          </w:p>
        </w:tc>
        <w:tc>
          <w:tcPr>
            <w:tcW w:w="6807" w:type="dxa"/>
            <w:gridSpan w:val="2"/>
            <w:tcBorders>
              <w:left w:val="nil"/>
              <w:right w:val="nil"/>
            </w:tcBorders>
          </w:tcPr>
          <w:p w14:paraId="41F79F20" w14:textId="77777777" w:rsidR="00985CE2" w:rsidRDefault="00985CE2" w:rsidP="009403D7">
            <w:pPr>
              <w:rPr>
                <w:rFonts w:ascii="Arial" w:hAnsi="Arial" w:cs="Arial"/>
              </w:rPr>
            </w:pPr>
          </w:p>
        </w:tc>
        <w:tc>
          <w:tcPr>
            <w:tcW w:w="2112" w:type="dxa"/>
            <w:tcBorders>
              <w:left w:val="nil"/>
              <w:right w:val="nil"/>
            </w:tcBorders>
          </w:tcPr>
          <w:p w14:paraId="53A067B7" w14:textId="77777777" w:rsidR="00985CE2" w:rsidRDefault="00985CE2" w:rsidP="009403D7">
            <w:pPr>
              <w:rPr>
                <w:rFonts w:ascii="Arial" w:hAnsi="Arial" w:cs="Arial"/>
                <w:b/>
              </w:rPr>
            </w:pPr>
          </w:p>
        </w:tc>
      </w:tr>
      <w:tr w:rsidR="00122224" w14:paraId="5DB5E32C" w14:textId="77777777" w:rsidTr="00122224">
        <w:trPr>
          <w:trHeight w:val="620"/>
        </w:trPr>
        <w:tc>
          <w:tcPr>
            <w:tcW w:w="11166" w:type="dxa"/>
            <w:gridSpan w:val="4"/>
          </w:tcPr>
          <w:p w14:paraId="4A384DE9" w14:textId="77777777" w:rsidR="0024119D" w:rsidRPr="0024119D" w:rsidRDefault="0024119D" w:rsidP="0024119D">
            <w:pPr>
              <w:pStyle w:val="Lijstalinea"/>
              <w:ind w:left="4860"/>
              <w:rPr>
                <w:rFonts w:ascii="Arial" w:hAnsi="Arial" w:cs="Arial"/>
                <w:b/>
              </w:rPr>
            </w:pPr>
          </w:p>
          <w:p w14:paraId="6D11C4C0" w14:textId="77777777" w:rsidR="00122224" w:rsidRPr="00122224" w:rsidRDefault="00122224" w:rsidP="00122224">
            <w:pPr>
              <w:pStyle w:val="Lijstalinea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 w:rsidRPr="00122224">
              <w:rPr>
                <w:rFonts w:ascii="Arial" w:hAnsi="Arial" w:cs="Arial"/>
                <w:b/>
              </w:rPr>
              <w:t>Verzorging (1x)</w:t>
            </w:r>
          </w:p>
        </w:tc>
      </w:tr>
      <w:tr w:rsidR="001C08AE" w14:paraId="16431AEF" w14:textId="77777777" w:rsidTr="00122224">
        <w:trPr>
          <w:trHeight w:val="620"/>
        </w:trPr>
        <w:tc>
          <w:tcPr>
            <w:tcW w:w="2247" w:type="dxa"/>
          </w:tcPr>
          <w:p w14:paraId="25D8FEB4" w14:textId="77777777" w:rsidR="001C08AE" w:rsidRDefault="001C08AE" w:rsidP="000F6F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Aantal punten </w:t>
            </w:r>
          </w:p>
        </w:tc>
        <w:tc>
          <w:tcPr>
            <w:tcW w:w="6807" w:type="dxa"/>
            <w:gridSpan w:val="2"/>
          </w:tcPr>
          <w:p w14:paraId="10B01290" w14:textId="77777777" w:rsidR="001C08AE" w:rsidRDefault="001C08AE" w:rsidP="000F6F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Verantwoording</w:t>
            </w:r>
          </w:p>
        </w:tc>
        <w:tc>
          <w:tcPr>
            <w:tcW w:w="2112" w:type="dxa"/>
          </w:tcPr>
          <w:p w14:paraId="4DC4E99D" w14:textId="77777777" w:rsidR="001C08AE" w:rsidRDefault="001C08AE" w:rsidP="000F6F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Totaal aantal punten</w:t>
            </w:r>
          </w:p>
        </w:tc>
      </w:tr>
      <w:tr w:rsidR="001C08AE" w14:paraId="36F5A143" w14:textId="77777777" w:rsidTr="00122224">
        <w:trPr>
          <w:trHeight w:val="620"/>
        </w:trPr>
        <w:tc>
          <w:tcPr>
            <w:tcW w:w="2247" w:type="dxa"/>
          </w:tcPr>
          <w:p w14:paraId="276CEFB5" w14:textId="77777777" w:rsidR="001C08AE" w:rsidRDefault="001C08AE" w:rsidP="000F6F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6807" w:type="dxa"/>
            <w:gridSpan w:val="2"/>
          </w:tcPr>
          <w:p w14:paraId="1934C507" w14:textId="3406BD8C" w:rsidR="001C08AE" w:rsidRPr="00EF46A4" w:rsidRDefault="00826F58" w:rsidP="006B49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 is geen aandacht voor lay-out</w:t>
            </w:r>
            <w:r w:rsidR="00985CE2">
              <w:rPr>
                <w:rFonts w:ascii="Arial" w:hAnsi="Arial" w:cs="Arial"/>
              </w:rPr>
              <w:t xml:space="preserve"> en</w:t>
            </w:r>
            <w:r>
              <w:rPr>
                <w:rFonts w:ascii="Arial" w:hAnsi="Arial" w:cs="Arial"/>
              </w:rPr>
              <w:t xml:space="preserve"> interpunctie</w:t>
            </w:r>
            <w:r w:rsidR="00985CE2">
              <w:rPr>
                <w:rFonts w:ascii="Arial" w:hAnsi="Arial" w:cs="Arial"/>
              </w:rPr>
              <w:t xml:space="preserve">. Dit is geen logisch vormgegeven tekst. </w:t>
            </w:r>
          </w:p>
        </w:tc>
        <w:tc>
          <w:tcPr>
            <w:tcW w:w="2112" w:type="dxa"/>
          </w:tcPr>
          <w:p w14:paraId="187761F5" w14:textId="77777777" w:rsidR="001C08AE" w:rsidRDefault="001C08AE" w:rsidP="000F6FF0">
            <w:pPr>
              <w:rPr>
                <w:rFonts w:ascii="Arial" w:hAnsi="Arial" w:cs="Arial"/>
                <w:b/>
              </w:rPr>
            </w:pPr>
          </w:p>
        </w:tc>
      </w:tr>
      <w:tr w:rsidR="001C08AE" w14:paraId="63FEB390" w14:textId="77777777" w:rsidTr="00122224">
        <w:trPr>
          <w:trHeight w:val="620"/>
        </w:trPr>
        <w:tc>
          <w:tcPr>
            <w:tcW w:w="2247" w:type="dxa"/>
          </w:tcPr>
          <w:p w14:paraId="08385618" w14:textId="77777777" w:rsidR="001C08AE" w:rsidRDefault="001C08AE" w:rsidP="000F6F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6807" w:type="dxa"/>
            <w:gridSpan w:val="2"/>
          </w:tcPr>
          <w:p w14:paraId="744B8685" w14:textId="77777777" w:rsidR="001C08AE" w:rsidRPr="00EF46A4" w:rsidRDefault="00826F58" w:rsidP="006B49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Soms is je communicatie niet effectief door mankementen in o.a. lay-out, interpunctie en schrijfstijl.</w:t>
            </w:r>
          </w:p>
        </w:tc>
        <w:tc>
          <w:tcPr>
            <w:tcW w:w="2112" w:type="dxa"/>
          </w:tcPr>
          <w:p w14:paraId="1074982D" w14:textId="77777777" w:rsidR="001C08AE" w:rsidRDefault="001C08AE" w:rsidP="000F6FF0">
            <w:pPr>
              <w:rPr>
                <w:rFonts w:ascii="Arial" w:hAnsi="Arial" w:cs="Arial"/>
                <w:b/>
              </w:rPr>
            </w:pPr>
          </w:p>
        </w:tc>
      </w:tr>
      <w:tr w:rsidR="001C08AE" w14:paraId="031E36EF" w14:textId="77777777" w:rsidTr="00122224">
        <w:trPr>
          <w:trHeight w:val="620"/>
        </w:trPr>
        <w:tc>
          <w:tcPr>
            <w:tcW w:w="2247" w:type="dxa"/>
          </w:tcPr>
          <w:p w14:paraId="3D3B8483" w14:textId="77777777" w:rsidR="001C08AE" w:rsidRDefault="001C08AE" w:rsidP="000F6F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6807" w:type="dxa"/>
            <w:gridSpan w:val="2"/>
          </w:tcPr>
          <w:p w14:paraId="2F577054" w14:textId="3CFFF498" w:rsidR="001C08AE" w:rsidRPr="00EF46A4" w:rsidRDefault="00826F58" w:rsidP="006B49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 tekst is goed opgebouwd met goedlopende alinea’s. Interpunctie is effectief gebruikt. </w:t>
            </w:r>
          </w:p>
        </w:tc>
        <w:tc>
          <w:tcPr>
            <w:tcW w:w="2112" w:type="dxa"/>
          </w:tcPr>
          <w:p w14:paraId="487D1F15" w14:textId="77777777" w:rsidR="001C08AE" w:rsidRDefault="001C08AE" w:rsidP="000F6FF0">
            <w:pPr>
              <w:rPr>
                <w:rFonts w:ascii="Arial" w:hAnsi="Arial" w:cs="Arial"/>
                <w:b/>
              </w:rPr>
            </w:pPr>
          </w:p>
        </w:tc>
      </w:tr>
      <w:tr w:rsidR="00015FCB" w14:paraId="76B78F3B" w14:textId="77777777" w:rsidTr="00122224">
        <w:trPr>
          <w:trHeight w:val="620"/>
        </w:trPr>
        <w:tc>
          <w:tcPr>
            <w:tcW w:w="2247" w:type="dxa"/>
          </w:tcPr>
          <w:p w14:paraId="401FC5A3" w14:textId="3CDCBBB0" w:rsidR="00015FCB" w:rsidRPr="00015FCB" w:rsidRDefault="00015FCB" w:rsidP="000F6FF0">
            <w:pPr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015FCB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                      MAVO</w:t>
            </w:r>
          </w:p>
        </w:tc>
        <w:tc>
          <w:tcPr>
            <w:tcW w:w="6807" w:type="dxa"/>
            <w:gridSpan w:val="2"/>
          </w:tcPr>
          <w:p w14:paraId="1DEDC6AC" w14:textId="5DB976EA" w:rsidR="00015FCB" w:rsidRPr="00015FCB" w:rsidRDefault="00015FCB" w:rsidP="006B495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15FC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Brief aan een vriend moet goede aanhef en afsluiting, ingedeeld in alinea’s. </w:t>
            </w:r>
          </w:p>
        </w:tc>
        <w:tc>
          <w:tcPr>
            <w:tcW w:w="2112" w:type="dxa"/>
          </w:tcPr>
          <w:p w14:paraId="45EB80C3" w14:textId="77777777" w:rsidR="00015FCB" w:rsidRDefault="00015FCB" w:rsidP="000F6FF0">
            <w:pPr>
              <w:rPr>
                <w:rFonts w:ascii="Arial" w:hAnsi="Arial" w:cs="Arial"/>
                <w:b/>
              </w:rPr>
            </w:pPr>
          </w:p>
        </w:tc>
      </w:tr>
      <w:tr w:rsidR="00015FCB" w14:paraId="7C12AC95" w14:textId="77777777" w:rsidTr="00122224">
        <w:trPr>
          <w:trHeight w:val="620"/>
        </w:trPr>
        <w:tc>
          <w:tcPr>
            <w:tcW w:w="2247" w:type="dxa"/>
          </w:tcPr>
          <w:p w14:paraId="34133DA7" w14:textId="33E040AF" w:rsidR="00015FCB" w:rsidRPr="00015FCB" w:rsidRDefault="00015FCB" w:rsidP="000F6FF0">
            <w:pPr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015FCB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                      HAVO</w:t>
            </w:r>
          </w:p>
        </w:tc>
        <w:tc>
          <w:tcPr>
            <w:tcW w:w="6807" w:type="dxa"/>
            <w:gridSpan w:val="2"/>
          </w:tcPr>
          <w:p w14:paraId="6130EC49" w14:textId="7E6DBA0B" w:rsidR="00015FCB" w:rsidRPr="00015FCB" w:rsidRDefault="00015FCB" w:rsidP="006B495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15FC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Artikel voor de schoolkrant met duidelijke uitleg, goede argumenten en ingedeeld in alinea’s. </w:t>
            </w:r>
          </w:p>
        </w:tc>
        <w:tc>
          <w:tcPr>
            <w:tcW w:w="2112" w:type="dxa"/>
          </w:tcPr>
          <w:p w14:paraId="2CE58456" w14:textId="77777777" w:rsidR="00015FCB" w:rsidRDefault="00015FCB" w:rsidP="000F6FF0">
            <w:pPr>
              <w:rPr>
                <w:rFonts w:ascii="Arial" w:hAnsi="Arial" w:cs="Arial"/>
                <w:b/>
              </w:rPr>
            </w:pPr>
          </w:p>
        </w:tc>
      </w:tr>
      <w:tr w:rsidR="00015FCB" w14:paraId="335F04ED" w14:textId="77777777" w:rsidTr="00122224">
        <w:trPr>
          <w:trHeight w:val="620"/>
        </w:trPr>
        <w:tc>
          <w:tcPr>
            <w:tcW w:w="2247" w:type="dxa"/>
          </w:tcPr>
          <w:p w14:paraId="64D38D5A" w14:textId="51A7A77A" w:rsidR="00015FCB" w:rsidRPr="00015FCB" w:rsidRDefault="00015FCB" w:rsidP="000F6FF0">
            <w:pPr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015FCB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                      VWO</w:t>
            </w:r>
          </w:p>
        </w:tc>
        <w:tc>
          <w:tcPr>
            <w:tcW w:w="6807" w:type="dxa"/>
            <w:gridSpan w:val="2"/>
          </w:tcPr>
          <w:p w14:paraId="22E2AD5C" w14:textId="523FFA15" w:rsidR="00015FCB" w:rsidRPr="00015FCB" w:rsidRDefault="00015FCB" w:rsidP="006B495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15FCB">
              <w:rPr>
                <w:rFonts w:ascii="Arial" w:hAnsi="Arial" w:cs="Arial"/>
                <w:i/>
                <w:iCs/>
                <w:sz w:val="20"/>
                <w:szCs w:val="20"/>
              </w:rPr>
              <w:t>Blog waarin alle vragen duidelijk aan bod komen en goed worden beantwoord, met argumenten, en ingedeeld in verschillende alinea’s.</w:t>
            </w:r>
          </w:p>
        </w:tc>
        <w:tc>
          <w:tcPr>
            <w:tcW w:w="2112" w:type="dxa"/>
          </w:tcPr>
          <w:p w14:paraId="6D2158F8" w14:textId="77777777" w:rsidR="00015FCB" w:rsidRDefault="00015FCB" w:rsidP="000F6FF0">
            <w:pPr>
              <w:rPr>
                <w:rFonts w:ascii="Arial" w:hAnsi="Arial" w:cs="Arial"/>
                <w:b/>
              </w:rPr>
            </w:pPr>
          </w:p>
        </w:tc>
      </w:tr>
    </w:tbl>
    <w:p w14:paraId="392E1B2F" w14:textId="72690A2A" w:rsidR="00920CD8" w:rsidRDefault="00920CD8" w:rsidP="00EF46A4">
      <w:pPr>
        <w:rPr>
          <w:rFonts w:ascii="Arial" w:hAnsi="Arial" w:cs="Arial"/>
          <w:b/>
        </w:rPr>
      </w:pPr>
    </w:p>
    <w:tbl>
      <w:tblPr>
        <w:tblStyle w:val="Tabelraster"/>
        <w:tblW w:w="11166" w:type="dxa"/>
        <w:tblInd w:w="-1037" w:type="dxa"/>
        <w:tblLook w:val="04A0" w:firstRow="1" w:lastRow="0" w:firstColumn="1" w:lastColumn="0" w:noHBand="0" w:noVBand="1"/>
      </w:tblPr>
      <w:tblGrid>
        <w:gridCol w:w="2247"/>
        <w:gridCol w:w="6807"/>
        <w:gridCol w:w="2112"/>
      </w:tblGrid>
      <w:tr w:rsidR="00985CE2" w:rsidRPr="00122224" w14:paraId="0BB7D1D1" w14:textId="77777777" w:rsidTr="00C4077C">
        <w:trPr>
          <w:trHeight w:val="620"/>
        </w:trPr>
        <w:tc>
          <w:tcPr>
            <w:tcW w:w="11166" w:type="dxa"/>
            <w:gridSpan w:val="3"/>
          </w:tcPr>
          <w:p w14:paraId="373C4E5F" w14:textId="77777777" w:rsidR="00985CE2" w:rsidRPr="0024119D" w:rsidRDefault="00985CE2" w:rsidP="00C4077C">
            <w:pPr>
              <w:pStyle w:val="Lijstalinea"/>
              <w:ind w:left="4860"/>
              <w:rPr>
                <w:rFonts w:ascii="Arial" w:hAnsi="Arial" w:cs="Arial"/>
                <w:b/>
              </w:rPr>
            </w:pPr>
          </w:p>
          <w:p w14:paraId="1F975580" w14:textId="2B29FECD" w:rsidR="00985CE2" w:rsidRPr="00985CE2" w:rsidRDefault="00985CE2" w:rsidP="00985CE2">
            <w:pPr>
              <w:pStyle w:val="Lijstalinea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Communicatieve effectiviteit</w:t>
            </w:r>
            <w:r w:rsidRPr="00985CE2">
              <w:rPr>
                <w:rFonts w:ascii="Arial" w:hAnsi="Arial" w:cs="Arial"/>
                <w:b/>
              </w:rPr>
              <w:t xml:space="preserve"> (1x)</w:t>
            </w:r>
          </w:p>
        </w:tc>
      </w:tr>
      <w:tr w:rsidR="00985CE2" w14:paraId="0D73A5DD" w14:textId="77777777" w:rsidTr="00C4077C">
        <w:trPr>
          <w:trHeight w:val="620"/>
        </w:trPr>
        <w:tc>
          <w:tcPr>
            <w:tcW w:w="2247" w:type="dxa"/>
          </w:tcPr>
          <w:p w14:paraId="25F8E8E3" w14:textId="77777777" w:rsidR="00985CE2" w:rsidRDefault="00985CE2" w:rsidP="00C4077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Aantal punten </w:t>
            </w:r>
          </w:p>
        </w:tc>
        <w:tc>
          <w:tcPr>
            <w:tcW w:w="6807" w:type="dxa"/>
          </w:tcPr>
          <w:p w14:paraId="590B1B83" w14:textId="77777777" w:rsidR="00985CE2" w:rsidRDefault="00985CE2" w:rsidP="00C4077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Verantwoording</w:t>
            </w:r>
          </w:p>
        </w:tc>
        <w:tc>
          <w:tcPr>
            <w:tcW w:w="2112" w:type="dxa"/>
          </w:tcPr>
          <w:p w14:paraId="1A2B62A2" w14:textId="77777777" w:rsidR="00985CE2" w:rsidRDefault="00985CE2" w:rsidP="00C4077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Totaal aantal punten</w:t>
            </w:r>
          </w:p>
        </w:tc>
      </w:tr>
      <w:tr w:rsidR="00985CE2" w14:paraId="3FE30F9F" w14:textId="77777777" w:rsidTr="00C4077C">
        <w:trPr>
          <w:trHeight w:val="620"/>
        </w:trPr>
        <w:tc>
          <w:tcPr>
            <w:tcW w:w="2247" w:type="dxa"/>
          </w:tcPr>
          <w:p w14:paraId="28AECDED" w14:textId="77777777" w:rsidR="00985CE2" w:rsidRDefault="00985CE2" w:rsidP="00C4077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6807" w:type="dxa"/>
          </w:tcPr>
          <w:p w14:paraId="551ED13E" w14:textId="59973E8E" w:rsidR="00985CE2" w:rsidRPr="00EF46A4" w:rsidRDefault="000F7AF2" w:rsidP="00C407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 tekst is slecht gestructureerd waardoor het als lezer moeilijk is om de boodschap te begrijpen. Er worden geen verbindingswoorden, verwijzingswoorden of signaalwoorden gebruikt.</w:t>
            </w:r>
            <w:r w:rsidR="0075455A">
              <w:rPr>
                <w:rFonts w:ascii="Arial" w:hAnsi="Arial" w:cs="Arial"/>
              </w:rPr>
              <w:t xml:space="preserve"> Dit heeft een negatief effect op de lezer. 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12" w:type="dxa"/>
          </w:tcPr>
          <w:p w14:paraId="1A4E10B1" w14:textId="77777777" w:rsidR="00985CE2" w:rsidRDefault="00985CE2" w:rsidP="00C4077C">
            <w:pPr>
              <w:rPr>
                <w:rFonts w:ascii="Arial" w:hAnsi="Arial" w:cs="Arial"/>
                <w:b/>
              </w:rPr>
            </w:pPr>
          </w:p>
        </w:tc>
      </w:tr>
      <w:tr w:rsidR="00985CE2" w14:paraId="6AFFF9F1" w14:textId="77777777" w:rsidTr="00C4077C">
        <w:trPr>
          <w:trHeight w:val="620"/>
        </w:trPr>
        <w:tc>
          <w:tcPr>
            <w:tcW w:w="2247" w:type="dxa"/>
          </w:tcPr>
          <w:p w14:paraId="04DB1EE2" w14:textId="77777777" w:rsidR="00985CE2" w:rsidRDefault="00985CE2" w:rsidP="00C4077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6807" w:type="dxa"/>
          </w:tcPr>
          <w:p w14:paraId="653C6897" w14:textId="77FFE51E" w:rsidR="00985CE2" w:rsidRPr="00EF46A4" w:rsidRDefault="000F7AF2" w:rsidP="00C407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Je probeert helder en duidelijk te communiceren door het gebruik van verbindings- verwijzings- en signaalwoorden. Dit lukt (nog) niet altijd. </w:t>
            </w:r>
          </w:p>
        </w:tc>
        <w:tc>
          <w:tcPr>
            <w:tcW w:w="2112" w:type="dxa"/>
          </w:tcPr>
          <w:p w14:paraId="5985544D" w14:textId="77777777" w:rsidR="00985CE2" w:rsidRDefault="00985CE2" w:rsidP="00C4077C">
            <w:pPr>
              <w:rPr>
                <w:rFonts w:ascii="Arial" w:hAnsi="Arial" w:cs="Arial"/>
                <w:b/>
              </w:rPr>
            </w:pPr>
          </w:p>
        </w:tc>
      </w:tr>
      <w:tr w:rsidR="00985CE2" w14:paraId="1793B6AE" w14:textId="77777777" w:rsidTr="00C4077C">
        <w:trPr>
          <w:trHeight w:val="620"/>
        </w:trPr>
        <w:tc>
          <w:tcPr>
            <w:tcW w:w="2247" w:type="dxa"/>
          </w:tcPr>
          <w:p w14:paraId="792488EF" w14:textId="77777777" w:rsidR="00985CE2" w:rsidRDefault="00985CE2" w:rsidP="00C4077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6807" w:type="dxa"/>
          </w:tcPr>
          <w:p w14:paraId="09A638BB" w14:textId="55C1B5EA" w:rsidR="00985CE2" w:rsidRPr="00EF46A4" w:rsidRDefault="00985CE2" w:rsidP="00C407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 schrijft helder en op de lezer gericht. Er is sprake van echte communicatie. De tekst vormt een samenhangend en goed lopend geheel. Er wordt gebruik gemaakt van verbindi</w:t>
            </w:r>
            <w:r w:rsidR="000F7AF2">
              <w:rPr>
                <w:rFonts w:ascii="Arial" w:hAnsi="Arial" w:cs="Arial"/>
              </w:rPr>
              <w:t xml:space="preserve">ngswoorden en verwijzingswoorden. </w:t>
            </w:r>
            <w:r w:rsidR="0075455A">
              <w:rPr>
                <w:rFonts w:ascii="Arial" w:hAnsi="Arial" w:cs="Arial"/>
              </w:rPr>
              <w:t xml:space="preserve">Dit heeft een positief effect op de lezer. </w:t>
            </w:r>
          </w:p>
        </w:tc>
        <w:tc>
          <w:tcPr>
            <w:tcW w:w="2112" w:type="dxa"/>
          </w:tcPr>
          <w:p w14:paraId="48DB13CF" w14:textId="77777777" w:rsidR="00985CE2" w:rsidRDefault="00985CE2" w:rsidP="00C4077C">
            <w:pPr>
              <w:rPr>
                <w:rFonts w:ascii="Arial" w:hAnsi="Arial" w:cs="Arial"/>
                <w:b/>
              </w:rPr>
            </w:pPr>
          </w:p>
        </w:tc>
      </w:tr>
    </w:tbl>
    <w:p w14:paraId="76E48280" w14:textId="77777777" w:rsidR="00985CE2" w:rsidRDefault="00985CE2" w:rsidP="00EF46A4">
      <w:pPr>
        <w:rPr>
          <w:rFonts w:ascii="Arial" w:hAnsi="Arial" w:cs="Arial"/>
          <w:b/>
        </w:rPr>
      </w:pPr>
    </w:p>
    <w:p w14:paraId="277FA877" w14:textId="77777777" w:rsidR="00985CE2" w:rsidRDefault="00985CE2" w:rsidP="00EF46A4">
      <w:pPr>
        <w:rPr>
          <w:rFonts w:ascii="Arial" w:hAnsi="Arial" w:cs="Arial"/>
          <w:b/>
        </w:rPr>
      </w:pPr>
    </w:p>
    <w:p w14:paraId="38D5A1EF" w14:textId="77777777" w:rsidR="00EF46A4" w:rsidRPr="00122224" w:rsidRDefault="00122224" w:rsidP="00EF46A4">
      <w:pPr>
        <w:rPr>
          <w:rFonts w:ascii="Arial" w:hAnsi="Arial" w:cs="Arial"/>
          <w:b/>
        </w:rPr>
      </w:pPr>
      <w:r w:rsidRPr="00122224">
        <w:rPr>
          <w:rFonts w:ascii="Arial" w:hAnsi="Arial" w:cs="Arial"/>
          <w:b/>
        </w:rPr>
        <w:t>Opmerkingen:</w:t>
      </w:r>
    </w:p>
    <w:p w14:paraId="52D5BE66" w14:textId="77777777" w:rsidR="00A62573" w:rsidRPr="00EF46A4" w:rsidRDefault="00605EAC">
      <w:pPr>
        <w:rPr>
          <w:rFonts w:ascii="Arial" w:hAnsi="Arial" w:cs="Arial"/>
        </w:rPr>
      </w:pPr>
      <w:bookmarkStart w:id="0" w:name="_GoBack"/>
      <w:bookmarkEnd w:id="0"/>
    </w:p>
    <w:sectPr w:rsidR="00A62573" w:rsidRPr="00EF46A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E66CD0" w14:textId="77777777" w:rsidR="00605EAC" w:rsidRDefault="00605EAC" w:rsidP="00043A96">
      <w:pPr>
        <w:spacing w:after="0" w:line="240" w:lineRule="auto"/>
      </w:pPr>
      <w:r>
        <w:separator/>
      </w:r>
    </w:p>
  </w:endnote>
  <w:endnote w:type="continuationSeparator" w:id="0">
    <w:p w14:paraId="6512510B" w14:textId="77777777" w:rsidR="00605EAC" w:rsidRDefault="00605EAC" w:rsidP="00043A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6B9440" w14:textId="77777777" w:rsidR="00605EAC" w:rsidRDefault="00605EAC" w:rsidP="00043A96">
      <w:pPr>
        <w:spacing w:after="0" w:line="240" w:lineRule="auto"/>
      </w:pPr>
      <w:r>
        <w:separator/>
      </w:r>
    </w:p>
  </w:footnote>
  <w:footnote w:type="continuationSeparator" w:id="0">
    <w:p w14:paraId="46EF7997" w14:textId="77777777" w:rsidR="00605EAC" w:rsidRDefault="00605EAC" w:rsidP="00043A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AFFF5A" w14:textId="77777777" w:rsidR="00043A96" w:rsidRDefault="00043A96">
    <w:pPr>
      <w:pStyle w:val="Koptekst"/>
    </w:pPr>
    <w:r>
      <w:rPr>
        <w:i/>
        <w:noProof/>
        <w:lang w:eastAsia="nl-NL"/>
      </w:rPr>
      <w:drawing>
        <wp:anchor distT="0" distB="0" distL="114300" distR="114300" simplePos="0" relativeHeight="251659264" behindDoc="0" locked="0" layoutInCell="1" allowOverlap="1" wp14:anchorId="0C9ADC23" wp14:editId="2BFBE05D">
          <wp:simplePos x="0" y="0"/>
          <wp:positionH relativeFrom="column">
            <wp:posOffset>5191125</wp:posOffset>
          </wp:positionH>
          <wp:positionV relativeFrom="paragraph">
            <wp:posOffset>-247650</wp:posOffset>
          </wp:positionV>
          <wp:extent cx="1252189" cy="466725"/>
          <wp:effectExtent l="0" t="0" r="5715" b="0"/>
          <wp:wrapNone/>
          <wp:docPr id="10" name="Afbeelding 10" descr="Beschrijving: http://www.denieuwsteschool.nl/Portals/_default/Skins/Nieuwste%20school/images/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4" descr="Beschrijving: http://www.denieuwsteschool.nl/Portals/_default/Skins/Nieuwste%20school/images/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2189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76352C"/>
    <w:multiLevelType w:val="hybridMultilevel"/>
    <w:tmpl w:val="50229EA2"/>
    <w:lvl w:ilvl="0" w:tplc="0413000F">
      <w:start w:val="1"/>
      <w:numFmt w:val="decimal"/>
      <w:lvlText w:val="%1."/>
      <w:lvlJc w:val="left"/>
      <w:pPr>
        <w:ind w:left="4860" w:hanging="360"/>
      </w:pPr>
    </w:lvl>
    <w:lvl w:ilvl="1" w:tplc="04130019" w:tentative="1">
      <w:start w:val="1"/>
      <w:numFmt w:val="lowerLetter"/>
      <w:lvlText w:val="%2."/>
      <w:lvlJc w:val="left"/>
      <w:pPr>
        <w:ind w:left="5580" w:hanging="360"/>
      </w:pPr>
    </w:lvl>
    <w:lvl w:ilvl="2" w:tplc="0413001B" w:tentative="1">
      <w:start w:val="1"/>
      <w:numFmt w:val="lowerRoman"/>
      <w:lvlText w:val="%3."/>
      <w:lvlJc w:val="right"/>
      <w:pPr>
        <w:ind w:left="6300" w:hanging="180"/>
      </w:pPr>
    </w:lvl>
    <w:lvl w:ilvl="3" w:tplc="0413000F" w:tentative="1">
      <w:start w:val="1"/>
      <w:numFmt w:val="decimal"/>
      <w:lvlText w:val="%4."/>
      <w:lvlJc w:val="left"/>
      <w:pPr>
        <w:ind w:left="7020" w:hanging="360"/>
      </w:pPr>
    </w:lvl>
    <w:lvl w:ilvl="4" w:tplc="04130019" w:tentative="1">
      <w:start w:val="1"/>
      <w:numFmt w:val="lowerLetter"/>
      <w:lvlText w:val="%5."/>
      <w:lvlJc w:val="left"/>
      <w:pPr>
        <w:ind w:left="7740" w:hanging="360"/>
      </w:pPr>
    </w:lvl>
    <w:lvl w:ilvl="5" w:tplc="0413001B" w:tentative="1">
      <w:start w:val="1"/>
      <w:numFmt w:val="lowerRoman"/>
      <w:lvlText w:val="%6."/>
      <w:lvlJc w:val="right"/>
      <w:pPr>
        <w:ind w:left="8460" w:hanging="180"/>
      </w:pPr>
    </w:lvl>
    <w:lvl w:ilvl="6" w:tplc="0413000F" w:tentative="1">
      <w:start w:val="1"/>
      <w:numFmt w:val="decimal"/>
      <w:lvlText w:val="%7."/>
      <w:lvlJc w:val="left"/>
      <w:pPr>
        <w:ind w:left="9180" w:hanging="360"/>
      </w:pPr>
    </w:lvl>
    <w:lvl w:ilvl="7" w:tplc="04130019" w:tentative="1">
      <w:start w:val="1"/>
      <w:numFmt w:val="lowerLetter"/>
      <w:lvlText w:val="%8."/>
      <w:lvlJc w:val="left"/>
      <w:pPr>
        <w:ind w:left="9900" w:hanging="360"/>
      </w:pPr>
    </w:lvl>
    <w:lvl w:ilvl="8" w:tplc="0413001B" w:tentative="1">
      <w:start w:val="1"/>
      <w:numFmt w:val="lowerRoman"/>
      <w:lvlText w:val="%9."/>
      <w:lvlJc w:val="right"/>
      <w:pPr>
        <w:ind w:left="10620" w:hanging="180"/>
      </w:pPr>
    </w:lvl>
  </w:abstractNum>
  <w:abstractNum w:abstractNumId="1" w15:restartNumberingAfterBreak="0">
    <w:nsid w:val="18D31723"/>
    <w:multiLevelType w:val="hybridMultilevel"/>
    <w:tmpl w:val="50229EA2"/>
    <w:lvl w:ilvl="0" w:tplc="0413000F">
      <w:start w:val="1"/>
      <w:numFmt w:val="decimal"/>
      <w:lvlText w:val="%1."/>
      <w:lvlJc w:val="left"/>
      <w:pPr>
        <w:ind w:left="4860" w:hanging="360"/>
      </w:pPr>
    </w:lvl>
    <w:lvl w:ilvl="1" w:tplc="04130019" w:tentative="1">
      <w:start w:val="1"/>
      <w:numFmt w:val="lowerLetter"/>
      <w:lvlText w:val="%2."/>
      <w:lvlJc w:val="left"/>
      <w:pPr>
        <w:ind w:left="5580" w:hanging="360"/>
      </w:pPr>
    </w:lvl>
    <w:lvl w:ilvl="2" w:tplc="0413001B" w:tentative="1">
      <w:start w:val="1"/>
      <w:numFmt w:val="lowerRoman"/>
      <w:lvlText w:val="%3."/>
      <w:lvlJc w:val="right"/>
      <w:pPr>
        <w:ind w:left="6300" w:hanging="180"/>
      </w:pPr>
    </w:lvl>
    <w:lvl w:ilvl="3" w:tplc="0413000F" w:tentative="1">
      <w:start w:val="1"/>
      <w:numFmt w:val="decimal"/>
      <w:lvlText w:val="%4."/>
      <w:lvlJc w:val="left"/>
      <w:pPr>
        <w:ind w:left="7020" w:hanging="360"/>
      </w:pPr>
    </w:lvl>
    <w:lvl w:ilvl="4" w:tplc="04130019" w:tentative="1">
      <w:start w:val="1"/>
      <w:numFmt w:val="lowerLetter"/>
      <w:lvlText w:val="%5."/>
      <w:lvlJc w:val="left"/>
      <w:pPr>
        <w:ind w:left="7740" w:hanging="360"/>
      </w:pPr>
    </w:lvl>
    <w:lvl w:ilvl="5" w:tplc="0413001B" w:tentative="1">
      <w:start w:val="1"/>
      <w:numFmt w:val="lowerRoman"/>
      <w:lvlText w:val="%6."/>
      <w:lvlJc w:val="right"/>
      <w:pPr>
        <w:ind w:left="8460" w:hanging="180"/>
      </w:pPr>
    </w:lvl>
    <w:lvl w:ilvl="6" w:tplc="0413000F" w:tentative="1">
      <w:start w:val="1"/>
      <w:numFmt w:val="decimal"/>
      <w:lvlText w:val="%7."/>
      <w:lvlJc w:val="left"/>
      <w:pPr>
        <w:ind w:left="9180" w:hanging="360"/>
      </w:pPr>
    </w:lvl>
    <w:lvl w:ilvl="7" w:tplc="04130019" w:tentative="1">
      <w:start w:val="1"/>
      <w:numFmt w:val="lowerLetter"/>
      <w:lvlText w:val="%8."/>
      <w:lvlJc w:val="left"/>
      <w:pPr>
        <w:ind w:left="9900" w:hanging="360"/>
      </w:pPr>
    </w:lvl>
    <w:lvl w:ilvl="8" w:tplc="0413001B" w:tentative="1">
      <w:start w:val="1"/>
      <w:numFmt w:val="lowerRoman"/>
      <w:lvlText w:val="%9."/>
      <w:lvlJc w:val="right"/>
      <w:pPr>
        <w:ind w:left="10620" w:hanging="180"/>
      </w:pPr>
    </w:lvl>
  </w:abstractNum>
  <w:abstractNum w:abstractNumId="2" w15:restartNumberingAfterBreak="0">
    <w:nsid w:val="1B3D1E54"/>
    <w:multiLevelType w:val="hybridMultilevel"/>
    <w:tmpl w:val="516E761A"/>
    <w:lvl w:ilvl="0" w:tplc="0413000F">
      <w:start w:val="1"/>
      <w:numFmt w:val="decimal"/>
      <w:lvlText w:val="%1."/>
      <w:lvlJc w:val="left"/>
      <w:pPr>
        <w:ind w:left="4140" w:hanging="360"/>
      </w:pPr>
    </w:lvl>
    <w:lvl w:ilvl="1" w:tplc="04130019" w:tentative="1">
      <w:start w:val="1"/>
      <w:numFmt w:val="lowerLetter"/>
      <w:lvlText w:val="%2."/>
      <w:lvlJc w:val="left"/>
      <w:pPr>
        <w:ind w:left="4860" w:hanging="360"/>
      </w:pPr>
    </w:lvl>
    <w:lvl w:ilvl="2" w:tplc="0413001B" w:tentative="1">
      <w:start w:val="1"/>
      <w:numFmt w:val="lowerRoman"/>
      <w:lvlText w:val="%3."/>
      <w:lvlJc w:val="right"/>
      <w:pPr>
        <w:ind w:left="5580" w:hanging="180"/>
      </w:pPr>
    </w:lvl>
    <w:lvl w:ilvl="3" w:tplc="0413000F" w:tentative="1">
      <w:start w:val="1"/>
      <w:numFmt w:val="decimal"/>
      <w:lvlText w:val="%4."/>
      <w:lvlJc w:val="left"/>
      <w:pPr>
        <w:ind w:left="6300" w:hanging="360"/>
      </w:pPr>
    </w:lvl>
    <w:lvl w:ilvl="4" w:tplc="04130019" w:tentative="1">
      <w:start w:val="1"/>
      <w:numFmt w:val="lowerLetter"/>
      <w:lvlText w:val="%5."/>
      <w:lvlJc w:val="left"/>
      <w:pPr>
        <w:ind w:left="7020" w:hanging="360"/>
      </w:pPr>
    </w:lvl>
    <w:lvl w:ilvl="5" w:tplc="0413001B" w:tentative="1">
      <w:start w:val="1"/>
      <w:numFmt w:val="lowerRoman"/>
      <w:lvlText w:val="%6."/>
      <w:lvlJc w:val="right"/>
      <w:pPr>
        <w:ind w:left="7740" w:hanging="180"/>
      </w:pPr>
    </w:lvl>
    <w:lvl w:ilvl="6" w:tplc="0413000F" w:tentative="1">
      <w:start w:val="1"/>
      <w:numFmt w:val="decimal"/>
      <w:lvlText w:val="%7."/>
      <w:lvlJc w:val="left"/>
      <w:pPr>
        <w:ind w:left="8460" w:hanging="360"/>
      </w:pPr>
    </w:lvl>
    <w:lvl w:ilvl="7" w:tplc="04130019" w:tentative="1">
      <w:start w:val="1"/>
      <w:numFmt w:val="lowerLetter"/>
      <w:lvlText w:val="%8."/>
      <w:lvlJc w:val="left"/>
      <w:pPr>
        <w:ind w:left="9180" w:hanging="360"/>
      </w:pPr>
    </w:lvl>
    <w:lvl w:ilvl="8" w:tplc="0413001B" w:tentative="1">
      <w:start w:val="1"/>
      <w:numFmt w:val="lowerRoman"/>
      <w:lvlText w:val="%9."/>
      <w:lvlJc w:val="right"/>
      <w:pPr>
        <w:ind w:left="9900" w:hanging="180"/>
      </w:pPr>
    </w:lvl>
  </w:abstractNum>
  <w:abstractNum w:abstractNumId="3" w15:restartNumberingAfterBreak="0">
    <w:nsid w:val="27AF0E01"/>
    <w:multiLevelType w:val="hybridMultilevel"/>
    <w:tmpl w:val="B20E5DC6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6A4"/>
    <w:rsid w:val="0000788C"/>
    <w:rsid w:val="00015FCB"/>
    <w:rsid w:val="00043A96"/>
    <w:rsid w:val="00071826"/>
    <w:rsid w:val="00084EF0"/>
    <w:rsid w:val="000B0C19"/>
    <w:rsid w:val="000E5893"/>
    <w:rsid w:val="000F7AF2"/>
    <w:rsid w:val="00106335"/>
    <w:rsid w:val="00122224"/>
    <w:rsid w:val="00130E63"/>
    <w:rsid w:val="00140534"/>
    <w:rsid w:val="001540E8"/>
    <w:rsid w:val="00171F9E"/>
    <w:rsid w:val="001B22B1"/>
    <w:rsid w:val="001C08AE"/>
    <w:rsid w:val="00200349"/>
    <w:rsid w:val="00201FF6"/>
    <w:rsid w:val="0024119D"/>
    <w:rsid w:val="00273E12"/>
    <w:rsid w:val="0029531F"/>
    <w:rsid w:val="00495784"/>
    <w:rsid w:val="004C5B4D"/>
    <w:rsid w:val="00557D35"/>
    <w:rsid w:val="00590913"/>
    <w:rsid w:val="005C087A"/>
    <w:rsid w:val="005C0A7E"/>
    <w:rsid w:val="005C418A"/>
    <w:rsid w:val="005E0264"/>
    <w:rsid w:val="005F15FB"/>
    <w:rsid w:val="00605EAC"/>
    <w:rsid w:val="00626D47"/>
    <w:rsid w:val="006B3CB8"/>
    <w:rsid w:val="006B495F"/>
    <w:rsid w:val="00710CBA"/>
    <w:rsid w:val="0072441B"/>
    <w:rsid w:val="0075455A"/>
    <w:rsid w:val="00787666"/>
    <w:rsid w:val="007B3E4D"/>
    <w:rsid w:val="007F0D93"/>
    <w:rsid w:val="00826F58"/>
    <w:rsid w:val="00830398"/>
    <w:rsid w:val="008A317F"/>
    <w:rsid w:val="00920CD8"/>
    <w:rsid w:val="00923A96"/>
    <w:rsid w:val="009403D7"/>
    <w:rsid w:val="009429DD"/>
    <w:rsid w:val="00965757"/>
    <w:rsid w:val="00985CE2"/>
    <w:rsid w:val="009A48DB"/>
    <w:rsid w:val="00AF10B2"/>
    <w:rsid w:val="00AF4FE4"/>
    <w:rsid w:val="00B21715"/>
    <w:rsid w:val="00B41DF5"/>
    <w:rsid w:val="00B57EB9"/>
    <w:rsid w:val="00B93D58"/>
    <w:rsid w:val="00C40EA1"/>
    <w:rsid w:val="00C43D0F"/>
    <w:rsid w:val="00CF56F9"/>
    <w:rsid w:val="00D15757"/>
    <w:rsid w:val="00D60922"/>
    <w:rsid w:val="00D95342"/>
    <w:rsid w:val="00DD7F45"/>
    <w:rsid w:val="00EC62BC"/>
    <w:rsid w:val="00EF46A4"/>
    <w:rsid w:val="00F0459E"/>
    <w:rsid w:val="00F60C2B"/>
    <w:rsid w:val="00F915EB"/>
    <w:rsid w:val="00F94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92D2E"/>
  <w15:docId w15:val="{68864323-BC5A-44EB-B689-9222586AB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EF46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590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90913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122224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043A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43A96"/>
  </w:style>
  <w:style w:type="paragraph" w:styleId="Voettekst">
    <w:name w:val="footer"/>
    <w:basedOn w:val="Standaard"/>
    <w:link w:val="VoettekstChar"/>
    <w:uiPriority w:val="99"/>
    <w:unhideWhenUsed/>
    <w:rsid w:val="00043A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43A96"/>
  </w:style>
  <w:style w:type="paragraph" w:customStyle="1" w:styleId="Default">
    <w:name w:val="Default"/>
    <w:rsid w:val="00985CE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Nadruk">
    <w:name w:val="Emphasis"/>
    <w:basedOn w:val="Standaardalinea-lettertype"/>
    <w:uiPriority w:val="20"/>
    <w:qFormat/>
    <w:rsid w:val="000E589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614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Anacarina Alvarez</dc:creator>
  <cp:lastModifiedBy>Helvoirt, Yoeri van</cp:lastModifiedBy>
  <cp:revision>15</cp:revision>
  <dcterms:created xsi:type="dcterms:W3CDTF">2016-06-30T09:44:00Z</dcterms:created>
  <dcterms:modified xsi:type="dcterms:W3CDTF">2019-10-30T15:19:00Z</dcterms:modified>
</cp:coreProperties>
</file>